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87" w:rsidRDefault="00EA5010" w:rsidP="00E71F2B">
      <w:pPr>
        <w:pStyle w:val="a3"/>
        <w:spacing w:before="0" w:after="0"/>
        <w:jc w:val="center"/>
        <w:rPr>
          <w:b/>
          <w:sz w:val="28"/>
          <w:szCs w:val="28"/>
          <w:u w:val="single"/>
        </w:rPr>
      </w:pPr>
      <w:r w:rsidRPr="00E71F2B">
        <w:rPr>
          <w:b/>
          <w:sz w:val="28"/>
          <w:szCs w:val="28"/>
          <w:u w:val="single"/>
        </w:rPr>
        <w:t>Отчет по предметно-развивающей среде в старшей  группе</w:t>
      </w:r>
    </w:p>
    <w:p w:rsidR="00E71F2B" w:rsidRPr="00E71F2B" w:rsidRDefault="00E71F2B" w:rsidP="00E71F2B">
      <w:pPr>
        <w:pStyle w:val="a3"/>
        <w:spacing w:before="0" w:after="0"/>
        <w:jc w:val="both"/>
        <w:rPr>
          <w:b/>
          <w:sz w:val="28"/>
          <w:szCs w:val="28"/>
          <w:u w:val="single"/>
        </w:rPr>
      </w:pPr>
    </w:p>
    <w:p w:rsidR="004713A7" w:rsidRPr="00E71F2B" w:rsidRDefault="00E71F2B" w:rsidP="00E71F2B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 </w:t>
      </w:r>
      <w:r w:rsidR="00602987" w:rsidRPr="00E71F2B">
        <w:rPr>
          <w:color w:val="1B1C2A"/>
          <w:sz w:val="28"/>
          <w:szCs w:val="28"/>
          <w:shd w:val="clear" w:color="auto" w:fill="FFFFFF"/>
        </w:rPr>
        <w:t>Обстановка, в которой растёт ребёнок — оформление помещений, мебель, игрушки — оказывает влияние на воспитание и становление личности. Значительную часть времени дошкольники проводят в учреждениях образования и как следствие р</w:t>
      </w:r>
      <w:r w:rsidR="00EA5010" w:rsidRPr="00E71F2B">
        <w:rPr>
          <w:sz w:val="28"/>
          <w:szCs w:val="28"/>
        </w:rPr>
        <w:t xml:space="preserve">азвивающая </w:t>
      </w:r>
      <w:r w:rsidR="00EA5010" w:rsidRPr="00E71F2B">
        <w:rPr>
          <w:rStyle w:val="a4"/>
          <w:sz w:val="28"/>
          <w:szCs w:val="28"/>
        </w:rPr>
        <w:t>среда группы</w:t>
      </w:r>
      <w:r w:rsidR="00EA5010" w:rsidRPr="00E71F2B">
        <w:rPr>
          <w:sz w:val="28"/>
          <w:szCs w:val="28"/>
        </w:rPr>
        <w:t xml:space="preserve"> является источником становления субъективного опыта ребенка. Каждый компонент </w:t>
      </w:r>
      <w:r w:rsidR="00EA5010" w:rsidRPr="00E71F2B">
        <w:rPr>
          <w:rStyle w:val="a4"/>
          <w:sz w:val="28"/>
          <w:szCs w:val="28"/>
        </w:rPr>
        <w:t>предметно - развивающей среды</w:t>
      </w:r>
      <w:r w:rsidR="00EA5010" w:rsidRPr="00E71F2B">
        <w:rPr>
          <w:sz w:val="28"/>
          <w:szCs w:val="28"/>
        </w:rPr>
        <w:t xml:space="preserve"> способствует формированию у ребенка опыта освоения </w:t>
      </w:r>
      <w:r w:rsidR="00EA5010" w:rsidRPr="00E71F2B">
        <w:rPr>
          <w:rStyle w:val="a4"/>
          <w:sz w:val="28"/>
          <w:szCs w:val="28"/>
        </w:rPr>
        <w:t>средств</w:t>
      </w:r>
      <w:r w:rsidR="00EA5010" w:rsidRPr="00E71F2B">
        <w:rPr>
          <w:sz w:val="28"/>
          <w:szCs w:val="28"/>
        </w:rPr>
        <w:t xml:space="preserve"> и способов познания и взаимодействия с окружающим миром, опыта возникновения мотивов новых видов деятельности, опыта общения с взрослыми и сверстниками. В соответствии с ФГОС содержание дошкольной ступени </w:t>
      </w:r>
      <w:r w:rsidR="00EA5010" w:rsidRPr="00E71F2B">
        <w:rPr>
          <w:rStyle w:val="a4"/>
          <w:sz w:val="28"/>
          <w:szCs w:val="28"/>
        </w:rPr>
        <w:t>предусматривает</w:t>
      </w:r>
      <w:r w:rsidR="00EA5010" w:rsidRPr="00E71F2B">
        <w:rPr>
          <w:sz w:val="28"/>
          <w:szCs w:val="28"/>
        </w:rPr>
        <w:t xml:space="preserve"> одну из форм вариативно - личностно-ориентированного взаимодействия педагога с детьми. Одним из необходимых его условий становится создание развивающего пространства в </w:t>
      </w:r>
      <w:r w:rsidR="00EA5010" w:rsidRPr="00E71F2B">
        <w:rPr>
          <w:rStyle w:val="a4"/>
          <w:sz w:val="28"/>
          <w:szCs w:val="28"/>
        </w:rPr>
        <w:t>групповом помещении</w:t>
      </w:r>
      <w:r w:rsidR="004276BA" w:rsidRPr="00E71F2B">
        <w:rPr>
          <w:sz w:val="28"/>
          <w:szCs w:val="28"/>
        </w:rPr>
        <w:t>.</w:t>
      </w:r>
    </w:p>
    <w:p w:rsidR="00235109" w:rsidRPr="00E71F2B" w:rsidRDefault="00E71F2B" w:rsidP="00E71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5109" w:rsidRPr="00E71F2B">
        <w:rPr>
          <w:rFonts w:ascii="Times New Roman" w:hAnsi="Times New Roman" w:cs="Times New Roman"/>
          <w:sz w:val="28"/>
          <w:szCs w:val="28"/>
        </w:rPr>
        <w:t>Я стараюсь, чтобы среда, окружающая детей в детском саду, обеспечивала безопасность их жизни, способствовала укреплению здоровья и закаливанию организма каждого из них, а также стимулировала детей к развитию познавательных и художественно-эстетических способностей.</w:t>
      </w:r>
      <w:r w:rsidR="00235109" w:rsidRPr="00E71F2B">
        <w:rPr>
          <w:rFonts w:ascii="Times New Roman" w:hAnsi="Times New Roman" w:cs="Times New Roman"/>
          <w:sz w:val="28"/>
          <w:szCs w:val="28"/>
        </w:rPr>
        <w:br/>
        <w:t>Предметно-пространственная развивающая среда содержит следующие принципы: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Среда выполняет образовательную, развивающую, воспитывающую, стимулирующую, организованную, коммуникативную функции. Но самое главное – она работает  на развитие самостоятельности и самодеятельности ребенка.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Необходимо гибкое и вариативное использование пространства. Среда служит удовлетворению потребностей и интересов ребенка.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Форма и дизайн предметов ориентирована на безопасность и возраст детей.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Элементы декора легко сменяемы.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AA5FD3" w:rsidRPr="00E71F2B">
        <w:rPr>
          <w:rFonts w:ascii="Times New Roman" w:hAnsi="Times New Roman" w:cs="Times New Roman"/>
          <w:sz w:val="28"/>
          <w:szCs w:val="28"/>
        </w:rPr>
        <w:t>предусмотрено</w:t>
      </w:r>
      <w:r w:rsidRPr="00E71F2B">
        <w:rPr>
          <w:rFonts w:ascii="Times New Roman" w:hAnsi="Times New Roman" w:cs="Times New Roman"/>
          <w:sz w:val="28"/>
          <w:szCs w:val="28"/>
        </w:rPr>
        <w:t xml:space="preserve"> место для детской экспериментальной деятельности.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Цветовая палитра представлена теплыми, пастельными тонами.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 xml:space="preserve">При создании развивающего пространства в </w:t>
      </w:r>
      <w:r w:rsidR="00AA5FD3" w:rsidRPr="00E71F2B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E71F2B">
        <w:rPr>
          <w:rFonts w:ascii="Times New Roman" w:hAnsi="Times New Roman" w:cs="Times New Roman"/>
          <w:sz w:val="28"/>
          <w:szCs w:val="28"/>
        </w:rPr>
        <w:t>учитывалась ведущую роль</w:t>
      </w:r>
      <w:r w:rsidR="00AA5FD3" w:rsidRPr="00E71F2B">
        <w:rPr>
          <w:rFonts w:ascii="Times New Roman" w:hAnsi="Times New Roman" w:cs="Times New Roman"/>
          <w:sz w:val="28"/>
          <w:szCs w:val="28"/>
        </w:rPr>
        <w:t xml:space="preserve"> -  игровая </w:t>
      </w:r>
      <w:r w:rsidRPr="00E71F2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A5FD3" w:rsidRPr="00E71F2B">
        <w:rPr>
          <w:rFonts w:ascii="Times New Roman" w:hAnsi="Times New Roman" w:cs="Times New Roman"/>
          <w:sz w:val="28"/>
          <w:szCs w:val="28"/>
        </w:rPr>
        <w:t>ь.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Предметно-развивающая среда группы  меняется в зависимости от возрастных особенностей детей, периода обучения.</w:t>
      </w:r>
    </w:p>
    <w:p w:rsidR="00235109" w:rsidRPr="00E71F2B" w:rsidRDefault="00235109" w:rsidP="00E71F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 xml:space="preserve"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</w:t>
      </w:r>
      <w:r w:rsidR="00AA5FD3" w:rsidRPr="00E71F2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AA5FD3" w:rsidRPr="00E71F2B">
        <w:rPr>
          <w:rFonts w:ascii="Times New Roman" w:hAnsi="Times New Roman" w:cs="Times New Roman"/>
          <w:sz w:val="28"/>
          <w:szCs w:val="28"/>
        </w:rPr>
        <w:lastRenderedPageBreak/>
        <w:t>пополнять</w:t>
      </w:r>
      <w:r w:rsidRPr="00E71F2B">
        <w:rPr>
          <w:rFonts w:ascii="Times New Roman" w:hAnsi="Times New Roman" w:cs="Times New Roman"/>
          <w:sz w:val="28"/>
          <w:szCs w:val="28"/>
        </w:rPr>
        <w:t xml:space="preserve"> и обновлять, приспосабливая к новообра</w:t>
      </w:r>
      <w:r w:rsidR="00AA5FD3" w:rsidRPr="00E71F2B">
        <w:rPr>
          <w:rFonts w:ascii="Times New Roman" w:hAnsi="Times New Roman" w:cs="Times New Roman"/>
          <w:sz w:val="28"/>
          <w:szCs w:val="28"/>
        </w:rPr>
        <w:t>зованиям определенного возраста и теме.</w:t>
      </w:r>
    </w:p>
    <w:p w:rsidR="00E71F2B" w:rsidRPr="00E71F2B" w:rsidRDefault="004713A7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color w:val="000000"/>
          <w:sz w:val="28"/>
          <w:szCs w:val="28"/>
          <w:shd w:val="clear" w:color="auto" w:fill="FFFFFF"/>
        </w:rPr>
        <w:t xml:space="preserve">Все пространство в группе я разделила на определенные зоны-центры, которые, при желании и необходимости, легко трансформируются. Они оснащены большим количеством развивающих материалов (книги, игрушки, материалы для творчества, развивающее оборудование и пр.). Все предметы доступны детям. </w:t>
      </w:r>
      <w:r w:rsidR="00E71F2B" w:rsidRPr="00E71F2B">
        <w:rPr>
          <w:sz w:val="28"/>
          <w:szCs w:val="28"/>
        </w:rPr>
        <w:t xml:space="preserve">Все центры развивающей </w:t>
      </w:r>
      <w:r w:rsidR="00E71F2B" w:rsidRPr="00E71F2B">
        <w:rPr>
          <w:rStyle w:val="a4"/>
          <w:sz w:val="28"/>
          <w:szCs w:val="28"/>
        </w:rPr>
        <w:t>среды в моей группе</w:t>
      </w:r>
      <w:r w:rsidR="00E71F2B" w:rsidRPr="00E71F2B">
        <w:rPr>
          <w:sz w:val="28"/>
          <w:szCs w:val="28"/>
        </w:rPr>
        <w:t xml:space="preserve"> взаимосвязаны и объединены задачами, реализуемыми в обновленной программе под редакцией Н. Е. </w:t>
      </w:r>
      <w:proofErr w:type="spellStart"/>
      <w:r w:rsidR="00E71F2B" w:rsidRPr="00E71F2B">
        <w:rPr>
          <w:sz w:val="28"/>
          <w:szCs w:val="28"/>
          <w:u w:val="single"/>
        </w:rPr>
        <w:t>Вераксы</w:t>
      </w:r>
      <w:proofErr w:type="spellEnd"/>
      <w:r w:rsidR="00E71F2B" w:rsidRPr="00E71F2B">
        <w:rPr>
          <w:sz w:val="28"/>
          <w:szCs w:val="28"/>
        </w:rPr>
        <w:t>:</w:t>
      </w:r>
    </w:p>
    <w:p w:rsidR="00EA5010" w:rsidRPr="00E71F2B" w:rsidRDefault="00E71F2B" w:rsidP="00E71F2B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713A7" w:rsidRPr="00E71F2B">
        <w:rPr>
          <w:sz w:val="28"/>
          <w:szCs w:val="28"/>
        </w:rPr>
        <w:t>Р</w:t>
      </w:r>
      <w:r w:rsidR="00EA5010" w:rsidRPr="00E71F2B">
        <w:rPr>
          <w:sz w:val="28"/>
          <w:szCs w:val="28"/>
        </w:rPr>
        <w:t xml:space="preserve">абота </w:t>
      </w:r>
      <w:r w:rsidR="004713A7" w:rsidRPr="00E71F2B">
        <w:rPr>
          <w:sz w:val="28"/>
          <w:szCs w:val="28"/>
        </w:rPr>
        <w:t xml:space="preserve"> с детьми </w:t>
      </w:r>
      <w:r w:rsidR="00EA5010" w:rsidRPr="00E71F2B">
        <w:rPr>
          <w:sz w:val="28"/>
          <w:szCs w:val="28"/>
        </w:rPr>
        <w:t xml:space="preserve">начинается с утреннего приема детей в </w:t>
      </w:r>
      <w:r w:rsidR="00EA5010" w:rsidRPr="00E71F2B">
        <w:rPr>
          <w:rStyle w:val="a4"/>
          <w:sz w:val="28"/>
          <w:szCs w:val="28"/>
        </w:rPr>
        <w:t>группу</w:t>
      </w:r>
      <w:r w:rsidR="00EA5010" w:rsidRPr="00E71F2B">
        <w:rPr>
          <w:sz w:val="28"/>
          <w:szCs w:val="28"/>
        </w:rPr>
        <w:t xml:space="preserve">. </w:t>
      </w:r>
      <w:r w:rsidR="004713A7" w:rsidRPr="00E71F2B">
        <w:rPr>
          <w:sz w:val="28"/>
          <w:szCs w:val="28"/>
        </w:rPr>
        <w:t xml:space="preserve">В приемной </w:t>
      </w:r>
      <w:r w:rsidR="00EA5010" w:rsidRPr="00E71F2B">
        <w:rPr>
          <w:sz w:val="28"/>
          <w:szCs w:val="28"/>
        </w:rPr>
        <w:t>комнате оформлен уголок для родителей, информационные стенды, куда помещается необходимая информация, папки с консультаци</w:t>
      </w:r>
      <w:r w:rsidR="00AA5FD3" w:rsidRPr="00E71F2B">
        <w:rPr>
          <w:sz w:val="28"/>
          <w:szCs w:val="28"/>
        </w:rPr>
        <w:t>ями, советами, папки-передвижки</w:t>
      </w:r>
      <w:r w:rsidR="00EA5010" w:rsidRPr="00E71F2B">
        <w:rPr>
          <w:sz w:val="28"/>
          <w:szCs w:val="28"/>
        </w:rPr>
        <w:t xml:space="preserve">. </w:t>
      </w:r>
    </w:p>
    <w:p w:rsidR="00EA5010" w:rsidRPr="00E71F2B" w:rsidRDefault="00DC780C" w:rsidP="00DC780C">
      <w:pPr>
        <w:pStyle w:val="a3"/>
        <w:spacing w:before="0" w:after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545111" cy="2767263"/>
            <wp:effectExtent l="19050" t="0" r="7839" b="0"/>
            <wp:docPr id="1" name="Рисунок 1" descr="C:\Users\Prestigio\Desktop\Романова Н.Н\IMG-202012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Романова Н.Н\IMG-20201217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9" cy="276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10" w:rsidRPr="00E71F2B" w:rsidRDefault="00EA5010" w:rsidP="00E71F2B">
      <w:pPr>
        <w:pStyle w:val="a3"/>
        <w:spacing w:before="0" w:after="0"/>
        <w:jc w:val="both"/>
        <w:rPr>
          <w:iCs/>
          <w:sz w:val="28"/>
          <w:szCs w:val="28"/>
        </w:rPr>
      </w:pPr>
    </w:p>
    <w:p w:rsidR="00EA5010" w:rsidRPr="00E71F2B" w:rsidRDefault="00EA5010" w:rsidP="00E71F2B">
      <w:pPr>
        <w:pStyle w:val="a3"/>
        <w:spacing w:before="0" w:after="0"/>
        <w:jc w:val="both"/>
        <w:rPr>
          <w:iCs/>
          <w:sz w:val="28"/>
          <w:szCs w:val="28"/>
        </w:rPr>
      </w:pPr>
      <w:r w:rsidRPr="00E71F2B">
        <w:rPr>
          <w:iCs/>
          <w:sz w:val="28"/>
          <w:szCs w:val="28"/>
        </w:rPr>
        <w:t xml:space="preserve">Здесь же находится уголок-выставка детских работ по </w:t>
      </w:r>
      <w:proofErr w:type="gramStart"/>
      <w:r w:rsidRPr="00E71F2B">
        <w:rPr>
          <w:iCs/>
          <w:sz w:val="28"/>
          <w:szCs w:val="28"/>
        </w:rPr>
        <w:t>ИЗО</w:t>
      </w:r>
      <w:proofErr w:type="gramEnd"/>
      <w:r w:rsidRPr="00E71F2B">
        <w:rPr>
          <w:iCs/>
          <w:sz w:val="28"/>
          <w:szCs w:val="28"/>
        </w:rPr>
        <w:t xml:space="preserve"> творчеству.</w:t>
      </w:r>
    </w:p>
    <w:p w:rsidR="00DC780C" w:rsidRDefault="00DC780C" w:rsidP="00DC780C">
      <w:pPr>
        <w:pStyle w:val="a3"/>
        <w:spacing w:before="0" w:after="0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4227496" cy="3280708"/>
            <wp:effectExtent l="19050" t="0" r="1604" b="0"/>
            <wp:docPr id="2" name="Рисунок 2" descr="C:\Users\Prestigio\Desktop\Романова Н.Н\IMG-202012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gio\Desktop\Романова Н.Н\IMG-20201217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474" cy="329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10" w:rsidRPr="00E71F2B" w:rsidRDefault="00C96195" w:rsidP="00E71F2B">
      <w:pPr>
        <w:pStyle w:val="a3"/>
        <w:spacing w:before="0" w:after="0"/>
        <w:jc w:val="both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71F2B">
        <w:rPr>
          <w:iCs/>
          <w:sz w:val="28"/>
          <w:szCs w:val="28"/>
        </w:rPr>
        <w:lastRenderedPageBreak/>
        <w:t xml:space="preserve">Оформлен уголок </w:t>
      </w:r>
      <w:r w:rsidR="00AA5FD3" w:rsidRPr="00E71F2B">
        <w:rPr>
          <w:iCs/>
          <w:sz w:val="28"/>
          <w:szCs w:val="28"/>
        </w:rPr>
        <w:t xml:space="preserve"> Пожарной </w:t>
      </w:r>
      <w:r w:rsidRPr="00E71F2B">
        <w:rPr>
          <w:iCs/>
          <w:sz w:val="28"/>
          <w:szCs w:val="28"/>
        </w:rPr>
        <w:t>безопасности для детей и родителей.</w:t>
      </w:r>
    </w:p>
    <w:p w:rsidR="00EA5010" w:rsidRPr="00E71F2B" w:rsidRDefault="00DC780C" w:rsidP="00E71F2B">
      <w:pPr>
        <w:pStyle w:val="a3"/>
        <w:spacing w:before="0" w:after="0"/>
        <w:jc w:val="both"/>
        <w:rPr>
          <w:i/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2566776" cy="3425588"/>
            <wp:effectExtent l="19050" t="0" r="4974" b="0"/>
            <wp:docPr id="3" name="Рисунок 3" descr="C:\Users\Prestigio\Desktop\Романова Н.Н\IMG-202012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tigio\Desktop\Романова Н.Н\IMG-20201217-WA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45" cy="342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80C" w:rsidRDefault="00DC780C" w:rsidP="00E71F2B">
      <w:pPr>
        <w:pStyle w:val="a3"/>
        <w:spacing w:before="0" w:after="0"/>
        <w:jc w:val="both"/>
        <w:rPr>
          <w:i/>
          <w:iCs/>
          <w:sz w:val="28"/>
          <w:szCs w:val="28"/>
          <w:highlight w:val="yellow"/>
        </w:rPr>
      </w:pPr>
    </w:p>
    <w:p w:rsidR="00EA5010" w:rsidRPr="00E71F2B" w:rsidRDefault="00EA5010" w:rsidP="00E71F2B">
      <w:pPr>
        <w:pStyle w:val="a3"/>
        <w:spacing w:before="0" w:after="0"/>
        <w:jc w:val="both"/>
        <w:rPr>
          <w:i/>
          <w:iCs/>
          <w:sz w:val="28"/>
          <w:szCs w:val="28"/>
        </w:rPr>
      </w:pPr>
      <w:r w:rsidRPr="00E71F2B">
        <w:rPr>
          <w:i/>
          <w:iCs/>
          <w:sz w:val="28"/>
          <w:szCs w:val="28"/>
          <w:highlight w:val="yellow"/>
        </w:rPr>
        <w:t>«Физическое развитие»</w:t>
      </w:r>
    </w:p>
    <w:p w:rsidR="00EA5010" w:rsidRPr="00E71F2B" w:rsidRDefault="002977CE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color w:val="000000"/>
          <w:sz w:val="28"/>
          <w:szCs w:val="28"/>
          <w:shd w:val="clear" w:color="auto" w:fill="FFFFFF"/>
        </w:rPr>
        <w:t>Одной из основополагающих областей развития ребенка является «Физическое развитие». Создавая условия для реализации задач этой области в группе, я делала акцент на</w:t>
      </w:r>
      <w:r w:rsidRPr="00E71F2B">
        <w:rPr>
          <w:sz w:val="28"/>
          <w:szCs w:val="28"/>
        </w:rPr>
        <w:t xml:space="preserve"> п</w:t>
      </w:r>
      <w:r w:rsidR="00EA5010" w:rsidRPr="00E71F2B">
        <w:rPr>
          <w:sz w:val="28"/>
          <w:szCs w:val="28"/>
        </w:rPr>
        <w:t>отребность в движении</w:t>
      </w:r>
      <w:r w:rsidR="00C96195" w:rsidRPr="00E71F2B">
        <w:rPr>
          <w:sz w:val="28"/>
          <w:szCs w:val="28"/>
        </w:rPr>
        <w:t xml:space="preserve">. </w:t>
      </w:r>
      <w:r w:rsidR="00EA5010" w:rsidRPr="00E71F2B">
        <w:rPr>
          <w:sz w:val="28"/>
          <w:szCs w:val="28"/>
        </w:rPr>
        <w:t xml:space="preserve">В </w:t>
      </w:r>
      <w:r w:rsidR="00EA5010" w:rsidRPr="00E71F2B">
        <w:rPr>
          <w:i/>
          <w:iCs/>
          <w:sz w:val="28"/>
          <w:szCs w:val="28"/>
        </w:rPr>
        <w:t>«Центре двигательной активности»</w:t>
      </w:r>
      <w:r w:rsidR="00EA5010" w:rsidRPr="00E71F2B">
        <w:rPr>
          <w:sz w:val="28"/>
          <w:szCs w:val="28"/>
        </w:rPr>
        <w:t xml:space="preserve"> есть </w:t>
      </w:r>
      <w:r w:rsidR="00EA5010" w:rsidRPr="00E71F2B">
        <w:rPr>
          <w:i/>
          <w:iCs/>
          <w:sz w:val="28"/>
          <w:szCs w:val="28"/>
        </w:rPr>
        <w:t>«дорожки здоровья»</w:t>
      </w:r>
      <w:r w:rsidR="00EA5010" w:rsidRPr="00E71F2B">
        <w:rPr>
          <w:sz w:val="28"/>
          <w:szCs w:val="28"/>
        </w:rPr>
        <w:t>, массажные коврики, мячи, обручи и мячи для метания, кольца, атрибуты для проведения подвижных игр, а также пособия, необходимые для проведения утренней гимнастики.</w:t>
      </w:r>
      <w:r w:rsidR="00CE0C57" w:rsidRPr="00E71F2B">
        <w:rPr>
          <w:sz w:val="28"/>
          <w:szCs w:val="28"/>
        </w:rPr>
        <w:t xml:space="preserve"> Так же имеется нестандартное оборудование.</w:t>
      </w:r>
      <w:r w:rsidR="00EA5010" w:rsidRPr="00E71F2B">
        <w:rPr>
          <w:sz w:val="28"/>
          <w:szCs w:val="28"/>
        </w:rPr>
        <w:t xml:space="preserve"> </w:t>
      </w:r>
      <w:r w:rsidR="00EA5010" w:rsidRPr="00E71F2B">
        <w:rPr>
          <w:rStyle w:val="a4"/>
          <w:sz w:val="28"/>
          <w:szCs w:val="28"/>
        </w:rPr>
        <w:t>Предметное</w:t>
      </w:r>
      <w:r w:rsidR="00EA5010" w:rsidRPr="00E71F2B">
        <w:rPr>
          <w:sz w:val="28"/>
          <w:szCs w:val="28"/>
        </w:rPr>
        <w:t xml:space="preserve"> пополнение уголка применяю в подвижных играх и играх в </w:t>
      </w:r>
      <w:r w:rsidR="00EA5010" w:rsidRPr="00E71F2B">
        <w:rPr>
          <w:rStyle w:val="a4"/>
          <w:sz w:val="28"/>
          <w:szCs w:val="28"/>
        </w:rPr>
        <w:t>группе</w:t>
      </w:r>
      <w:r w:rsidR="00EA5010" w:rsidRPr="00E71F2B">
        <w:rPr>
          <w:sz w:val="28"/>
          <w:szCs w:val="28"/>
        </w:rPr>
        <w:t>, на улице, индивидуальной и свободной деятельности.</w:t>
      </w:r>
    </w:p>
    <w:p w:rsidR="00EA5010" w:rsidRPr="00E71F2B" w:rsidRDefault="00DC780C" w:rsidP="00E71F2B">
      <w:pPr>
        <w:pStyle w:val="a3"/>
        <w:spacing w:before="0"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9544" cy="3157869"/>
            <wp:effectExtent l="19050" t="0" r="7606" b="0"/>
            <wp:docPr id="4" name="Рисунок 4" descr="C:\Users\Prestigio\Desktop\Романова Н.Н\IMG-202012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estigio\Desktop\Романова Н.Н\IMG-20201217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209" cy="315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AC2" w:rsidRDefault="00970AC2" w:rsidP="00E71F2B">
      <w:pPr>
        <w:pStyle w:val="a3"/>
        <w:spacing w:before="0" w:after="0"/>
        <w:jc w:val="both"/>
        <w:rPr>
          <w:sz w:val="28"/>
          <w:szCs w:val="28"/>
          <w:highlight w:val="yellow"/>
        </w:rPr>
      </w:pPr>
    </w:p>
    <w:p w:rsidR="00EA5010" w:rsidRPr="00E71F2B" w:rsidRDefault="00C96195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  <w:highlight w:val="yellow"/>
        </w:rPr>
        <w:lastRenderedPageBreak/>
        <w:t>«</w:t>
      </w:r>
      <w:r w:rsidR="00EA5010" w:rsidRPr="00E71F2B">
        <w:rPr>
          <w:sz w:val="28"/>
          <w:szCs w:val="28"/>
          <w:highlight w:val="yellow"/>
        </w:rPr>
        <w:t>Художественно-эстетическое развитие»</w:t>
      </w:r>
    </w:p>
    <w:p w:rsidR="00EA5010" w:rsidRPr="00E71F2B" w:rsidRDefault="00C96195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rStyle w:val="a4"/>
          <w:sz w:val="28"/>
          <w:szCs w:val="28"/>
        </w:rPr>
        <w:t>Дошкольный</w:t>
      </w:r>
      <w:r w:rsidR="00EA5010" w:rsidRPr="00E71F2B">
        <w:rPr>
          <w:sz w:val="28"/>
          <w:szCs w:val="28"/>
        </w:rPr>
        <w:t xml:space="preserve"> возраст наиболее благоприятен для развития изобразительной деятельности. </w:t>
      </w:r>
      <w:proofErr w:type="gramStart"/>
      <w:r w:rsidR="00530168" w:rsidRPr="00E71F2B">
        <w:rPr>
          <w:sz w:val="28"/>
          <w:szCs w:val="28"/>
        </w:rPr>
        <w:t xml:space="preserve">В Изоцентре </w:t>
      </w:r>
      <w:r w:rsidR="00CE0C57" w:rsidRPr="00E71F2B">
        <w:rPr>
          <w:sz w:val="28"/>
          <w:szCs w:val="28"/>
        </w:rPr>
        <w:t>« Акварелька» в достаточном количестве имеются все необходимое для творчества:</w:t>
      </w:r>
      <w:r w:rsidR="00EA5010" w:rsidRPr="00E71F2B">
        <w:rPr>
          <w:sz w:val="28"/>
          <w:szCs w:val="28"/>
        </w:rPr>
        <w:t xml:space="preserve"> фломастеры, мелки, наборы карандашей, пластилин, восковые мелки, трафареты, раскраски, бумага для рисования, гуашь и кисти.</w:t>
      </w:r>
      <w:proofErr w:type="gramEnd"/>
      <w:r w:rsidR="00EA5010" w:rsidRPr="00E71F2B">
        <w:rPr>
          <w:sz w:val="28"/>
          <w:szCs w:val="28"/>
        </w:rPr>
        <w:t xml:space="preserve"> Это позволяет развивать у детей интерес к творчеству, формирует эстети</w:t>
      </w:r>
      <w:r w:rsidR="00CE0C57" w:rsidRPr="00E71F2B">
        <w:rPr>
          <w:sz w:val="28"/>
          <w:szCs w:val="28"/>
        </w:rPr>
        <w:t xml:space="preserve">ческое восприятие, воображение и </w:t>
      </w:r>
      <w:r w:rsidR="00EA5010" w:rsidRPr="00E71F2B">
        <w:rPr>
          <w:sz w:val="28"/>
          <w:szCs w:val="28"/>
        </w:rPr>
        <w:t>самостоятельность.</w:t>
      </w:r>
    </w:p>
    <w:p w:rsidR="00DC780C" w:rsidRDefault="00DC780C" w:rsidP="00436F88">
      <w:pPr>
        <w:pStyle w:val="a3"/>
        <w:spacing w:before="0" w:after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>
            <wp:extent cx="2781300" cy="4227596"/>
            <wp:effectExtent l="19050" t="0" r="0" b="0"/>
            <wp:docPr id="5" name="Рисунок 5" descr="C:\Users\Prestigio\Desktop\Романова Н.Н\IMG-202012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stigio\Desktop\Романова Н.Н\IMG-20201216-WA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53" cy="422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80C" w:rsidRDefault="00DC780C" w:rsidP="00E71F2B">
      <w:pPr>
        <w:pStyle w:val="a3"/>
        <w:spacing w:before="0" w:after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76FE7" w:rsidRPr="00E71F2B" w:rsidRDefault="00530168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Также в нашей группе организован Театрально - музыкальный центр.</w:t>
      </w:r>
      <w:r w:rsidRPr="00E71F2B">
        <w:rPr>
          <w:color w:val="000000"/>
          <w:sz w:val="28"/>
          <w:szCs w:val="28"/>
        </w:rPr>
        <w:br/>
      </w:r>
      <w:r w:rsidRPr="00E71F2B">
        <w:rPr>
          <w:color w:val="000000"/>
          <w:sz w:val="28"/>
          <w:szCs w:val="28"/>
          <w:shd w:val="clear" w:color="auto" w:fill="FFFFFF"/>
        </w:rPr>
        <w:t>Имеются пальчик</w:t>
      </w:r>
      <w:r w:rsidR="00CE0C57" w:rsidRPr="00E71F2B">
        <w:rPr>
          <w:color w:val="000000"/>
          <w:sz w:val="28"/>
          <w:szCs w:val="28"/>
          <w:shd w:val="clear" w:color="auto" w:fill="FFFFFF"/>
        </w:rPr>
        <w:t xml:space="preserve">овый, настольный и магнитный </w:t>
      </w:r>
      <w:r w:rsidR="002B18A3" w:rsidRPr="00E71F2B">
        <w:rPr>
          <w:color w:val="000000"/>
          <w:sz w:val="28"/>
          <w:szCs w:val="28"/>
          <w:shd w:val="clear" w:color="auto" w:fill="FFFFFF"/>
        </w:rPr>
        <w:t>театры.</w:t>
      </w:r>
      <w:r w:rsidRPr="00E71F2B">
        <w:rPr>
          <w:color w:val="000000"/>
          <w:sz w:val="28"/>
          <w:szCs w:val="28"/>
          <w:shd w:val="clear" w:color="auto" w:fill="FFFFFF"/>
        </w:rPr>
        <w:t xml:space="preserve"> </w:t>
      </w:r>
      <w:r w:rsidR="002B18A3" w:rsidRPr="00E71F2B">
        <w:rPr>
          <w:color w:val="000000"/>
          <w:sz w:val="28"/>
          <w:szCs w:val="28"/>
          <w:shd w:val="clear" w:color="auto" w:fill="FFFFFF"/>
        </w:rPr>
        <w:t>Атрибуты т</w:t>
      </w:r>
      <w:r w:rsidRPr="00E71F2B">
        <w:rPr>
          <w:color w:val="000000"/>
          <w:sz w:val="28"/>
          <w:szCs w:val="28"/>
          <w:shd w:val="clear" w:color="auto" w:fill="FFFFFF"/>
        </w:rPr>
        <w:t>еатральн</w:t>
      </w:r>
      <w:r w:rsidR="002B18A3" w:rsidRPr="00E71F2B">
        <w:rPr>
          <w:color w:val="000000"/>
          <w:sz w:val="28"/>
          <w:szCs w:val="28"/>
          <w:shd w:val="clear" w:color="auto" w:fill="FFFFFF"/>
        </w:rPr>
        <w:t>ого центра своевременно меняются и пополняются новыми</w:t>
      </w:r>
      <w:r w:rsidRPr="00E71F2B">
        <w:rPr>
          <w:color w:val="000000"/>
          <w:sz w:val="28"/>
          <w:szCs w:val="28"/>
          <w:shd w:val="clear" w:color="auto" w:fill="FFFFFF"/>
        </w:rPr>
        <w:t>, сделанными своими руками.</w:t>
      </w:r>
      <w:r w:rsidRPr="00E71F2B">
        <w:rPr>
          <w:sz w:val="28"/>
          <w:szCs w:val="28"/>
        </w:rPr>
        <w:t xml:space="preserve"> Так же в этом центре </w:t>
      </w:r>
      <w:r w:rsidR="00EA5010" w:rsidRPr="00E71F2B">
        <w:rPr>
          <w:sz w:val="28"/>
          <w:szCs w:val="28"/>
        </w:rPr>
        <w:t xml:space="preserve"> есть музыкальные инструменты, которые доставляют детям много радостных минут. А, кроме того, развивают фонематическ</w:t>
      </w:r>
      <w:r w:rsidRPr="00E71F2B">
        <w:rPr>
          <w:sz w:val="28"/>
          <w:szCs w:val="28"/>
        </w:rPr>
        <w:t>ий слух и чувство ритма у деток</w:t>
      </w:r>
      <w:r w:rsidR="00EA5010" w:rsidRPr="00E71F2B">
        <w:rPr>
          <w:sz w:val="28"/>
          <w:szCs w:val="28"/>
        </w:rPr>
        <w:t xml:space="preserve">. С детьми провожу музыкальные игры </w:t>
      </w:r>
      <w:r w:rsidR="00EA5010" w:rsidRPr="00E71F2B">
        <w:rPr>
          <w:i/>
          <w:iCs/>
          <w:sz w:val="28"/>
          <w:szCs w:val="28"/>
        </w:rPr>
        <w:t>«Угадай, на что похоже»</w:t>
      </w:r>
      <w:r w:rsidR="00EA5010" w:rsidRPr="00E71F2B">
        <w:rPr>
          <w:sz w:val="28"/>
          <w:szCs w:val="28"/>
        </w:rPr>
        <w:t xml:space="preserve">, </w:t>
      </w:r>
      <w:r w:rsidR="00EA5010" w:rsidRPr="00E71F2B">
        <w:rPr>
          <w:i/>
          <w:iCs/>
          <w:sz w:val="28"/>
          <w:szCs w:val="28"/>
        </w:rPr>
        <w:t>«Тихо - громко»</w:t>
      </w:r>
      <w:r w:rsidR="00EA5010" w:rsidRPr="00E71F2B">
        <w:rPr>
          <w:sz w:val="28"/>
          <w:szCs w:val="28"/>
        </w:rPr>
        <w:t xml:space="preserve"> и т. д.  Дети с удовольствием пользуются всеми атрибутам</w:t>
      </w:r>
      <w:r w:rsidR="00576FE7" w:rsidRPr="00E71F2B">
        <w:rPr>
          <w:sz w:val="28"/>
          <w:szCs w:val="28"/>
        </w:rPr>
        <w:t>и</w:t>
      </w:r>
    </w:p>
    <w:p w:rsidR="00EA5010" w:rsidRPr="00E71F2B" w:rsidRDefault="00DC780C" w:rsidP="00436F88">
      <w:pPr>
        <w:pStyle w:val="a3"/>
        <w:spacing w:before="0" w:after="0"/>
        <w:jc w:val="center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56757" cy="4763069"/>
            <wp:effectExtent l="19050" t="0" r="0" b="0"/>
            <wp:docPr id="6" name="Рисунок 6" descr="C:\Users\Prestigio\Desktop\Романова Н.Н\IMG-20201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estigio\Desktop\Романова Н.Н\IMG-20201217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30" cy="47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010" w:rsidRPr="00E71F2B">
        <w:rPr>
          <w:sz w:val="28"/>
          <w:szCs w:val="28"/>
        </w:rPr>
        <w:t>.</w:t>
      </w:r>
    </w:p>
    <w:p w:rsidR="00576FE7" w:rsidRPr="00E71F2B" w:rsidRDefault="00576FE7" w:rsidP="00E71F2B">
      <w:pPr>
        <w:pStyle w:val="a3"/>
        <w:spacing w:before="0" w:after="0"/>
        <w:jc w:val="both"/>
        <w:rPr>
          <w:sz w:val="28"/>
          <w:szCs w:val="28"/>
        </w:rPr>
      </w:pPr>
    </w:p>
    <w:p w:rsidR="00EA5010" w:rsidRPr="00E71F2B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i/>
          <w:iCs/>
          <w:sz w:val="28"/>
          <w:szCs w:val="28"/>
        </w:rPr>
        <w:t>«</w:t>
      </w:r>
      <w:r w:rsidRPr="00E71F2B">
        <w:rPr>
          <w:i/>
          <w:iCs/>
          <w:sz w:val="28"/>
          <w:szCs w:val="28"/>
          <w:highlight w:val="yellow"/>
        </w:rPr>
        <w:t>Социально-коммуникативное развитие»</w:t>
      </w:r>
    </w:p>
    <w:p w:rsidR="00EA5010" w:rsidRPr="00E71F2B" w:rsidRDefault="00576FE7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>Ведущий вид деятельности де</w:t>
      </w:r>
      <w:r w:rsidRPr="00E71F2B">
        <w:rPr>
          <w:iCs/>
          <w:sz w:val="28"/>
          <w:szCs w:val="28"/>
        </w:rPr>
        <w:t>тей</w:t>
      </w:r>
      <w:r w:rsidRPr="00E71F2B">
        <w:rPr>
          <w:i/>
          <w:iCs/>
          <w:sz w:val="28"/>
          <w:szCs w:val="28"/>
        </w:rPr>
        <w:t xml:space="preserve"> </w:t>
      </w:r>
      <w:r w:rsidRPr="00E71F2B">
        <w:rPr>
          <w:iCs/>
          <w:sz w:val="28"/>
          <w:szCs w:val="28"/>
        </w:rPr>
        <w:t xml:space="preserve">это игра и именно в  игровом </w:t>
      </w:r>
      <w:r w:rsidR="00EA5010" w:rsidRPr="00E71F2B">
        <w:rPr>
          <w:sz w:val="28"/>
          <w:szCs w:val="28"/>
        </w:rPr>
        <w:t>центр</w:t>
      </w:r>
      <w:r w:rsidRPr="00E71F2B">
        <w:rPr>
          <w:sz w:val="28"/>
          <w:szCs w:val="28"/>
        </w:rPr>
        <w:t>е созданы</w:t>
      </w:r>
      <w:r w:rsidR="00EA5010" w:rsidRPr="00E71F2B">
        <w:rPr>
          <w:sz w:val="28"/>
          <w:szCs w:val="28"/>
        </w:rPr>
        <w:t xml:space="preserve"> условия для творческой деятельности</w:t>
      </w:r>
      <w:r w:rsidRPr="00E71F2B">
        <w:rPr>
          <w:sz w:val="28"/>
          <w:szCs w:val="28"/>
        </w:rPr>
        <w:t xml:space="preserve">. Благодаря чему происходит </w:t>
      </w:r>
      <w:r w:rsidR="00EA5010" w:rsidRPr="00E71F2B">
        <w:rPr>
          <w:sz w:val="28"/>
          <w:szCs w:val="28"/>
        </w:rPr>
        <w:t>разви</w:t>
      </w:r>
      <w:r w:rsidRPr="00E71F2B">
        <w:rPr>
          <w:sz w:val="28"/>
          <w:szCs w:val="28"/>
        </w:rPr>
        <w:t>тие</w:t>
      </w:r>
      <w:r w:rsidR="00EA5010" w:rsidRPr="00E71F2B">
        <w:rPr>
          <w:sz w:val="28"/>
          <w:szCs w:val="28"/>
        </w:rPr>
        <w:t xml:space="preserve"> фантази</w:t>
      </w:r>
      <w:r w:rsidRPr="00E71F2B">
        <w:rPr>
          <w:sz w:val="28"/>
          <w:szCs w:val="28"/>
        </w:rPr>
        <w:t>и, формируются</w:t>
      </w:r>
      <w:r w:rsidR="00EA5010" w:rsidRPr="00E71F2B">
        <w:rPr>
          <w:sz w:val="28"/>
          <w:szCs w:val="28"/>
        </w:rPr>
        <w:t xml:space="preserve"> игровые навыки и умения, воспитывает</w:t>
      </w:r>
      <w:r w:rsidRPr="00E71F2B">
        <w:rPr>
          <w:sz w:val="28"/>
          <w:szCs w:val="28"/>
        </w:rPr>
        <w:t>ся</w:t>
      </w:r>
      <w:r w:rsidR="00EA5010" w:rsidRPr="00E71F2B">
        <w:rPr>
          <w:sz w:val="28"/>
          <w:szCs w:val="28"/>
        </w:rPr>
        <w:t xml:space="preserve"> дружеское взаимоотношение между детьми. </w:t>
      </w:r>
      <w:r w:rsidRPr="00E71F2B">
        <w:rPr>
          <w:sz w:val="28"/>
          <w:szCs w:val="28"/>
        </w:rPr>
        <w:t xml:space="preserve">Дети </w:t>
      </w:r>
      <w:r w:rsidR="00EA5010" w:rsidRPr="00E71F2B">
        <w:rPr>
          <w:sz w:val="28"/>
          <w:szCs w:val="28"/>
        </w:rPr>
        <w:t xml:space="preserve"> не только знакомятся с новыми для них </w:t>
      </w:r>
      <w:r w:rsidR="00EA5010" w:rsidRPr="00E71F2B">
        <w:rPr>
          <w:rStyle w:val="a4"/>
          <w:sz w:val="28"/>
          <w:szCs w:val="28"/>
        </w:rPr>
        <w:t>предметами</w:t>
      </w:r>
      <w:r w:rsidR="00EA5010" w:rsidRPr="00E71F2B">
        <w:rPr>
          <w:sz w:val="28"/>
          <w:szCs w:val="28"/>
        </w:rPr>
        <w:t>, но и учатся действовать с ними, переносят полученные знания и навыки в повседневную жизнь. Здесь находятся атрибуты для сюжетно-ролевых игр для мальчиков и для девочек</w:t>
      </w:r>
      <w:r w:rsidRPr="00E71F2B">
        <w:rPr>
          <w:sz w:val="28"/>
          <w:szCs w:val="28"/>
        </w:rPr>
        <w:t>.</w:t>
      </w:r>
      <w:r w:rsidR="00EA5010" w:rsidRPr="00E71F2B">
        <w:rPr>
          <w:sz w:val="28"/>
          <w:szCs w:val="28"/>
        </w:rPr>
        <w:t xml:space="preserve">  Все игрушки и атрибуты размещены </w:t>
      </w:r>
      <w:r w:rsidRPr="00E71F2B">
        <w:rPr>
          <w:sz w:val="28"/>
          <w:szCs w:val="28"/>
        </w:rPr>
        <w:t xml:space="preserve">доступно </w:t>
      </w:r>
      <w:r w:rsidR="00EA5010" w:rsidRPr="00E71F2B">
        <w:rPr>
          <w:sz w:val="28"/>
          <w:szCs w:val="28"/>
        </w:rPr>
        <w:t>так, чтобы дети смогли свободно ими играть, а потом убирать на мест</w:t>
      </w:r>
      <w:r w:rsidR="00FE74FA" w:rsidRPr="00E71F2B">
        <w:rPr>
          <w:sz w:val="28"/>
          <w:szCs w:val="28"/>
        </w:rPr>
        <w:t>о.</w:t>
      </w:r>
    </w:p>
    <w:p w:rsidR="00EA5010" w:rsidRPr="00E71F2B" w:rsidRDefault="000A540E" w:rsidP="00E71F2B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5010" w:rsidRPr="00E71F2B">
        <w:rPr>
          <w:sz w:val="28"/>
          <w:szCs w:val="28"/>
        </w:rPr>
        <w:t xml:space="preserve">Для развития мелкой моторики создана зона сенсорно-моторного развития, которая направлена на развитие речи, сенсорного восприятия, мелкой моторики, воображения. </w:t>
      </w:r>
      <w:r w:rsidR="00EA5010" w:rsidRPr="00E71F2B">
        <w:rPr>
          <w:sz w:val="28"/>
          <w:szCs w:val="28"/>
          <w:u w:val="single"/>
        </w:rPr>
        <w:t>Комплектация</w:t>
      </w:r>
      <w:r w:rsidR="00EA5010" w:rsidRPr="00E71F2B">
        <w:rPr>
          <w:sz w:val="28"/>
          <w:szCs w:val="28"/>
        </w:rPr>
        <w:t xml:space="preserve">: вкладыши разной формы, игрушки-шнуровки разного вида, разные виды мозаик, пирамидки, настольно-печатные игры. </w:t>
      </w:r>
      <w:r w:rsidR="0049137E" w:rsidRPr="00E71F2B">
        <w:rPr>
          <w:sz w:val="28"/>
          <w:szCs w:val="28"/>
        </w:rPr>
        <w:t>Подбирая игрушки, оборудование  мы  стремимся максимально обеспечить условия для сенсорного развития ребёнка и для того, чтобы он чувствовал себя комфортно, испытывал положительные эмоции.</w:t>
      </w:r>
    </w:p>
    <w:p w:rsidR="0049137E" w:rsidRPr="00E71F2B" w:rsidRDefault="0049137E" w:rsidP="00E71F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E71F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t> создан  центр патриотич</w:t>
      </w:r>
      <w:r w:rsidR="00B932BF"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еского воспитания, где имеется карта России, </w:t>
      </w:r>
      <w:r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символика</w:t>
      </w:r>
      <w:r w:rsidR="00B932BF"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страны, края, родного поселка. Для него совместно с </w:t>
      </w:r>
      <w:r w:rsidR="00B932BF" w:rsidRPr="00E71F2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детьми были изготовлены макеты  дымковской игрушки.</w:t>
      </w:r>
      <w:r w:rsidR="000A540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 xml:space="preserve"> </w:t>
      </w:r>
      <w:r w:rsidR="00B932BF" w:rsidRPr="00E71F2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Подобрана литература о стране.</w:t>
      </w:r>
      <w:r w:rsidR="00B932BF" w:rsidRPr="00E71F2B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Патриотическое воспитание в детском саду направлено на формирование любви к своей Родине, родному краю, поселку,  семье.</w:t>
      </w:r>
    </w:p>
    <w:p w:rsidR="00C10CCA" w:rsidRPr="00E71F2B" w:rsidRDefault="00DC780C" w:rsidP="00436F88">
      <w:pPr>
        <w:pStyle w:val="a3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0" cy="3258738"/>
            <wp:effectExtent l="19050" t="0" r="0" b="0"/>
            <wp:docPr id="8" name="Рисунок 8" descr="C:\Users\Prestigio\Desktop\Романова Н.Н\IMG-202012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estigio\Desktop\Романова Н.Н\IMG-20201217-WA00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CA" w:rsidRPr="00E71F2B" w:rsidRDefault="00C10CCA" w:rsidP="00E71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bCs/>
          <w:sz w:val="28"/>
          <w:szCs w:val="28"/>
        </w:rPr>
        <w:t xml:space="preserve">В бытовой зоне </w:t>
      </w:r>
      <w:r w:rsidRPr="00E71F2B">
        <w:rPr>
          <w:rFonts w:ascii="Times New Roman" w:hAnsi="Times New Roman" w:cs="Times New Roman"/>
          <w:sz w:val="28"/>
          <w:szCs w:val="28"/>
        </w:rPr>
        <w:t xml:space="preserve">располагается </w:t>
      </w:r>
      <w:r w:rsidRPr="00E71F2B">
        <w:rPr>
          <w:rFonts w:ascii="Times New Roman" w:hAnsi="Times New Roman" w:cs="Times New Roman"/>
          <w:bCs/>
          <w:sz w:val="28"/>
          <w:szCs w:val="28"/>
        </w:rPr>
        <w:t>уголок дежурства</w:t>
      </w:r>
      <w:r w:rsidRPr="00E71F2B">
        <w:rPr>
          <w:rFonts w:ascii="Times New Roman" w:hAnsi="Times New Roman" w:cs="Times New Roman"/>
          <w:sz w:val="28"/>
          <w:szCs w:val="28"/>
        </w:rPr>
        <w:t xml:space="preserve">. </w:t>
      </w:r>
      <w:r w:rsidR="00334B13" w:rsidRPr="00E71F2B">
        <w:rPr>
          <w:rFonts w:ascii="Times New Roman" w:hAnsi="Times New Roman" w:cs="Times New Roman"/>
          <w:sz w:val="28"/>
          <w:szCs w:val="28"/>
        </w:rPr>
        <w:t xml:space="preserve">Регулярное дежурства детей помогает формировать </w:t>
      </w:r>
      <w:r w:rsidRPr="00E71F2B">
        <w:rPr>
          <w:rFonts w:ascii="Times New Roman" w:hAnsi="Times New Roman" w:cs="Times New Roman"/>
          <w:sz w:val="28"/>
          <w:szCs w:val="28"/>
        </w:rPr>
        <w:t xml:space="preserve"> умения выполнять обязанности дежурных, воспитывать положительное отношение к труду, самостоятельность. </w:t>
      </w:r>
    </w:p>
    <w:p w:rsidR="00C10CCA" w:rsidRPr="00E71F2B" w:rsidRDefault="00C10CCA" w:rsidP="00E71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F2B">
        <w:rPr>
          <w:rFonts w:ascii="Times New Roman" w:hAnsi="Times New Roman" w:cs="Times New Roman"/>
          <w:sz w:val="28"/>
          <w:szCs w:val="28"/>
        </w:rPr>
        <w:t>Большое значение в развитии личностных качеств ребенка имеет труд. Трудовые поручения и дежурства становятся неотъемлемой частью образовательного процесса в старшей группе. Для дежурства по столовой в группе есть уголок, где дети сами видят, кто дежурный</w:t>
      </w:r>
    </w:p>
    <w:p w:rsidR="00C10CCA" w:rsidRPr="00E71F2B" w:rsidRDefault="00DC780C" w:rsidP="00436F88">
      <w:pPr>
        <w:pStyle w:val="a3"/>
        <w:spacing w:before="0" w:after="0"/>
        <w:jc w:val="center"/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09850" cy="3605363"/>
            <wp:effectExtent l="19050" t="0" r="0" b="0"/>
            <wp:docPr id="7" name="Рисунок 7" descr="C:\Users\Prestigio\Desktop\Романова Н.Н\IMG-202012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estigio\Desktop\Романова Н.Н\IMG-20201217-WA002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283" cy="361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7E" w:rsidRPr="00E71F2B" w:rsidRDefault="0049137E" w:rsidP="00E71F2B">
      <w:pPr>
        <w:pStyle w:val="a3"/>
        <w:spacing w:before="0" w:after="0"/>
        <w:jc w:val="both"/>
        <w:rPr>
          <w:sz w:val="28"/>
          <w:szCs w:val="28"/>
        </w:rPr>
      </w:pPr>
    </w:p>
    <w:p w:rsidR="00EA5010" w:rsidRPr="00E71F2B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i/>
          <w:iCs/>
          <w:sz w:val="28"/>
          <w:szCs w:val="28"/>
          <w:highlight w:val="yellow"/>
        </w:rPr>
        <w:t>«Познавательное развитие»</w:t>
      </w:r>
    </w:p>
    <w:p w:rsidR="004D5FBD" w:rsidRPr="00E71F2B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 xml:space="preserve">В уголке природы я создала условия для наблюдения за комнатными растениями согласно возрасту детей и требованию программы. Вместе с </w:t>
      </w:r>
      <w:r w:rsidR="004D5FBD" w:rsidRPr="00E71F2B">
        <w:rPr>
          <w:sz w:val="28"/>
          <w:szCs w:val="28"/>
        </w:rPr>
        <w:t xml:space="preserve">детьми ухаживаем за растениями, ведем календарь природы. Имеются подборка тематических карточек:  </w:t>
      </w:r>
      <w:proofErr w:type="gramStart"/>
      <w:r w:rsidR="004D5FBD" w:rsidRPr="00E71F2B">
        <w:rPr>
          <w:sz w:val="28"/>
          <w:szCs w:val="28"/>
        </w:rPr>
        <w:t>«Цветы», «Ягоды», «Фрукты», «Птицы», «Животные», «Времена года», «Насекомые», «Подводные жители», «Птицы»,  «Животные».</w:t>
      </w:r>
      <w:proofErr w:type="gramEnd"/>
      <w:r w:rsidR="004D5FBD" w:rsidRPr="00E71F2B">
        <w:rPr>
          <w:sz w:val="28"/>
          <w:szCs w:val="28"/>
        </w:rPr>
        <w:t xml:space="preserve">  Фигурки птиц нашего региона. Поделки из природного материала.</w:t>
      </w:r>
    </w:p>
    <w:p w:rsidR="004D5FBD" w:rsidRPr="00E71F2B" w:rsidRDefault="004D5FBD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>Рядом расположен центр экспериментирования, где мы проводим простейшие опыты, развиваем мышление детей, любознательность, познавательную активность.</w:t>
      </w:r>
    </w:p>
    <w:p w:rsidR="004D5FBD" w:rsidRPr="00E71F2B" w:rsidRDefault="004D5FBD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>Предметное наполнение центра экспериментирования включает в себя: нитки, лупа, ёмкости для воды, ёмкость с песком, камешки</w:t>
      </w:r>
      <w:r w:rsidR="0049137E" w:rsidRPr="00E71F2B">
        <w:rPr>
          <w:sz w:val="28"/>
          <w:szCs w:val="28"/>
        </w:rPr>
        <w:t>, разные крупы и др.</w:t>
      </w:r>
    </w:p>
    <w:p w:rsidR="00B932BF" w:rsidRPr="00E71F2B" w:rsidRDefault="00970AC2" w:rsidP="00E71F2B">
      <w:pPr>
        <w:pStyle w:val="a3"/>
        <w:spacing w:before="0"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25629" cy="2943303"/>
            <wp:effectExtent l="19050" t="0" r="0" b="0"/>
            <wp:docPr id="9" name="Рисунок 1" descr="C:\Users\Prestigio\Desktop\Романова Н.Н\IMG-2020121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Романова Н.Н\IMG-20201217-WA002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18" cy="294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10" w:rsidRPr="00E71F2B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i/>
          <w:iCs/>
          <w:sz w:val="28"/>
          <w:szCs w:val="28"/>
          <w:highlight w:val="yellow"/>
        </w:rPr>
        <w:t>«Речевое развитие»</w:t>
      </w:r>
    </w:p>
    <w:p w:rsidR="00970AC2" w:rsidRDefault="00970AC2" w:rsidP="00E71F2B">
      <w:pPr>
        <w:pStyle w:val="a3"/>
        <w:spacing w:before="0" w:after="0"/>
        <w:jc w:val="both"/>
        <w:rPr>
          <w:sz w:val="28"/>
          <w:szCs w:val="28"/>
        </w:rPr>
      </w:pPr>
    </w:p>
    <w:p w:rsidR="00EA5010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 xml:space="preserve">Так как развитие активной речи является основной задачей развития детей, то в уголке книги </w:t>
      </w:r>
      <w:r w:rsidR="0049137E" w:rsidRPr="00E71F2B">
        <w:rPr>
          <w:sz w:val="28"/>
          <w:szCs w:val="28"/>
        </w:rPr>
        <w:t xml:space="preserve">« </w:t>
      </w:r>
      <w:proofErr w:type="spellStart"/>
      <w:r w:rsidR="0049137E" w:rsidRPr="00E71F2B">
        <w:rPr>
          <w:sz w:val="28"/>
          <w:szCs w:val="28"/>
        </w:rPr>
        <w:t>Почитайка</w:t>
      </w:r>
      <w:proofErr w:type="spellEnd"/>
      <w:r w:rsidR="0049137E" w:rsidRPr="00E71F2B">
        <w:rPr>
          <w:sz w:val="28"/>
          <w:szCs w:val="28"/>
        </w:rPr>
        <w:t xml:space="preserve">» </w:t>
      </w:r>
      <w:r w:rsidRPr="00E71F2B">
        <w:rPr>
          <w:sz w:val="28"/>
          <w:szCs w:val="28"/>
        </w:rPr>
        <w:t xml:space="preserve">подобраны наборы </w:t>
      </w:r>
      <w:r w:rsidRPr="00E71F2B">
        <w:rPr>
          <w:rStyle w:val="a4"/>
          <w:sz w:val="28"/>
          <w:szCs w:val="28"/>
        </w:rPr>
        <w:t>предметных картинок</w:t>
      </w:r>
      <w:r w:rsidRPr="00E71F2B">
        <w:rPr>
          <w:sz w:val="28"/>
          <w:szCs w:val="28"/>
        </w:rPr>
        <w:t>, наборы сюжетных картин, игры по познавательному и речевому развитию. Мои ребята любят, когда мы читаем книги и рассматриваем картинки, поэтому здесь много книг по программе в соответствии с возрастом. Репертуар постоянно меняется. Выставляются иллюстрации к сказкам.</w:t>
      </w:r>
    </w:p>
    <w:p w:rsidR="00436F88" w:rsidRPr="00E71F2B" w:rsidRDefault="00436F88" w:rsidP="00E71F2B">
      <w:pPr>
        <w:pStyle w:val="a3"/>
        <w:spacing w:before="0" w:after="0"/>
        <w:jc w:val="both"/>
        <w:rPr>
          <w:sz w:val="28"/>
          <w:szCs w:val="28"/>
        </w:rPr>
      </w:pPr>
    </w:p>
    <w:p w:rsidR="00EA5010" w:rsidRPr="00E71F2B" w:rsidRDefault="00970AC2" w:rsidP="00E71F2B">
      <w:pPr>
        <w:pStyle w:val="a3"/>
        <w:spacing w:before="0"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61570" cy="3306726"/>
            <wp:effectExtent l="19050" t="0" r="630" b="0"/>
            <wp:docPr id="10" name="Рисунок 2" descr="C:\Users\Prestigio\Desktop\Романова Н.Н\IMG-202012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gio\Desktop\Романова Н.Н\IMG-20201216-WA000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66" cy="331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B13" w:rsidRPr="00E71F2B" w:rsidRDefault="00334B13" w:rsidP="00E71F2B">
      <w:pPr>
        <w:pStyle w:val="a3"/>
        <w:spacing w:before="0" w:after="0"/>
        <w:jc w:val="both"/>
        <w:rPr>
          <w:sz w:val="28"/>
          <w:szCs w:val="28"/>
        </w:rPr>
      </w:pPr>
    </w:p>
    <w:p w:rsidR="00EA5010" w:rsidRPr="00E71F2B" w:rsidRDefault="00EA5010" w:rsidP="00E71F2B">
      <w:pPr>
        <w:pStyle w:val="a3"/>
        <w:spacing w:before="0" w:after="0"/>
        <w:jc w:val="both"/>
        <w:rPr>
          <w:sz w:val="28"/>
          <w:szCs w:val="28"/>
        </w:rPr>
      </w:pPr>
      <w:r w:rsidRPr="00E71F2B">
        <w:rPr>
          <w:sz w:val="28"/>
          <w:szCs w:val="28"/>
        </w:rPr>
        <w:t>На следующий учебный год планирую</w:t>
      </w:r>
      <w:r w:rsidR="00334B13" w:rsidRPr="00E71F2B">
        <w:rPr>
          <w:sz w:val="28"/>
          <w:szCs w:val="28"/>
        </w:rPr>
        <w:t xml:space="preserve"> обогащение учебной зоны согласно программному содержанию. Обогащение центра  </w:t>
      </w:r>
      <w:proofErr w:type="gramStart"/>
      <w:r w:rsidR="00334B13" w:rsidRPr="00E71F2B">
        <w:rPr>
          <w:sz w:val="28"/>
          <w:szCs w:val="28"/>
        </w:rPr>
        <w:t>театрализации</w:t>
      </w:r>
      <w:proofErr w:type="gramEnd"/>
      <w:r w:rsidR="00334B13" w:rsidRPr="00E71F2B">
        <w:rPr>
          <w:sz w:val="28"/>
          <w:szCs w:val="28"/>
        </w:rPr>
        <w:t xml:space="preserve"> т</w:t>
      </w:r>
      <w:r w:rsidRPr="00E71F2B">
        <w:rPr>
          <w:sz w:val="28"/>
          <w:szCs w:val="28"/>
        </w:rPr>
        <w:t xml:space="preserve">ак как он вызывает у детей большой интерес. Так же нужно дополнить центр патриотического воспитания. Ну </w:t>
      </w:r>
      <w:proofErr w:type="gramStart"/>
      <w:r w:rsidRPr="00E71F2B">
        <w:rPr>
          <w:sz w:val="28"/>
          <w:szCs w:val="28"/>
        </w:rPr>
        <w:t>и</w:t>
      </w:r>
      <w:proofErr w:type="gramEnd"/>
      <w:r w:rsidRPr="00E71F2B">
        <w:rPr>
          <w:sz w:val="28"/>
          <w:szCs w:val="28"/>
        </w:rPr>
        <w:t xml:space="preserve"> конечно же надо обновить </w:t>
      </w:r>
      <w:r w:rsidRPr="00E71F2B">
        <w:rPr>
          <w:rStyle w:val="a4"/>
          <w:sz w:val="28"/>
          <w:szCs w:val="28"/>
        </w:rPr>
        <w:t>предметно-развивающую среду</w:t>
      </w:r>
      <w:r w:rsidRPr="00E71F2B">
        <w:rPr>
          <w:sz w:val="28"/>
          <w:szCs w:val="28"/>
        </w:rPr>
        <w:t>, что бы она стала ещё интересней и запоминающейся.</w:t>
      </w:r>
    </w:p>
    <w:p w:rsidR="00EA5010" w:rsidRPr="00E71F2B" w:rsidRDefault="00EA5010" w:rsidP="00E71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5010" w:rsidRPr="00E71F2B" w:rsidSect="00ED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16847"/>
    <w:multiLevelType w:val="multilevel"/>
    <w:tmpl w:val="64E6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D17CD"/>
    <w:multiLevelType w:val="multilevel"/>
    <w:tmpl w:val="14A4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72F8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31D43"/>
    <w:multiLevelType w:val="hybridMultilevel"/>
    <w:tmpl w:val="AFE8D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A5010"/>
    <w:rsid w:val="0007110F"/>
    <w:rsid w:val="000A540E"/>
    <w:rsid w:val="00235109"/>
    <w:rsid w:val="00285B34"/>
    <w:rsid w:val="002977CE"/>
    <w:rsid w:val="002B18A3"/>
    <w:rsid w:val="002B459C"/>
    <w:rsid w:val="00334B13"/>
    <w:rsid w:val="003C50A6"/>
    <w:rsid w:val="004276BA"/>
    <w:rsid w:val="00436F88"/>
    <w:rsid w:val="004713A7"/>
    <w:rsid w:val="00471741"/>
    <w:rsid w:val="0049137E"/>
    <w:rsid w:val="004D5FBD"/>
    <w:rsid w:val="00530168"/>
    <w:rsid w:val="00565B8A"/>
    <w:rsid w:val="00576FE7"/>
    <w:rsid w:val="00602987"/>
    <w:rsid w:val="007103F2"/>
    <w:rsid w:val="00743754"/>
    <w:rsid w:val="00970AC2"/>
    <w:rsid w:val="00AA5FD3"/>
    <w:rsid w:val="00B52FE3"/>
    <w:rsid w:val="00B932BF"/>
    <w:rsid w:val="00C10CCA"/>
    <w:rsid w:val="00C96195"/>
    <w:rsid w:val="00C973DB"/>
    <w:rsid w:val="00CE0C57"/>
    <w:rsid w:val="00DC780C"/>
    <w:rsid w:val="00E71F2B"/>
    <w:rsid w:val="00EA5010"/>
    <w:rsid w:val="00EB7E27"/>
    <w:rsid w:val="00FE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E3"/>
  </w:style>
  <w:style w:type="paragraph" w:styleId="1">
    <w:name w:val="heading 1"/>
    <w:basedOn w:val="a"/>
    <w:link w:val="10"/>
    <w:uiPriority w:val="9"/>
    <w:qFormat/>
    <w:rsid w:val="00710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010"/>
    <w:pPr>
      <w:spacing w:before="281" w:after="2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50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0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0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category">
    <w:name w:val="entry-category"/>
    <w:basedOn w:val="a0"/>
    <w:rsid w:val="007103F2"/>
  </w:style>
  <w:style w:type="character" w:customStyle="1" w:styleId="hidden-xs">
    <w:name w:val="hidden-xs"/>
    <w:basedOn w:val="a0"/>
    <w:rsid w:val="007103F2"/>
  </w:style>
  <w:style w:type="character" w:styleId="a7">
    <w:name w:val="Hyperlink"/>
    <w:basedOn w:val="a0"/>
    <w:uiPriority w:val="99"/>
    <w:semiHidden/>
    <w:unhideWhenUsed/>
    <w:rsid w:val="007103F2"/>
    <w:rPr>
      <w:color w:val="0000FF"/>
      <w:u w:val="single"/>
    </w:rPr>
  </w:style>
  <w:style w:type="character" w:customStyle="1" w:styleId="b-share">
    <w:name w:val="b-share"/>
    <w:basedOn w:val="a0"/>
    <w:rsid w:val="00710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803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4332-CC58-4369-BF46-6D3BED80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12</cp:revision>
  <dcterms:created xsi:type="dcterms:W3CDTF">2020-11-15T07:15:00Z</dcterms:created>
  <dcterms:modified xsi:type="dcterms:W3CDTF">2020-12-18T06:22:00Z</dcterms:modified>
</cp:coreProperties>
</file>